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FA2D40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F416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FB7DE6">
        <w:rPr>
          <w:rFonts w:ascii="Tahoma" w:hAnsi="Tahoma" w:cs="Tahoma"/>
          <w:b/>
          <w:spacing w:val="-4"/>
          <w:sz w:val="20"/>
          <w:szCs w:val="20"/>
        </w:rPr>
        <w:t>25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B7DE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FF416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FB7DE6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FB7DE6">
        <w:rPr>
          <w:rFonts w:ascii="Tahoma" w:hAnsi="Tahoma" w:cs="Tahoma"/>
          <w:b/>
          <w:bCs/>
          <w:sz w:val="20"/>
          <w:szCs w:val="20"/>
        </w:rPr>
        <w:t>обучению и аттестации специалистов в области охраны труда, промышленной и пожарной безопасности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7169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</w:t>
            </w:r>
            <w:r w:rsidR="0087169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87169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87169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FB7DE6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FB7DE6" w:rsidRPr="001C1FA2" w:rsidRDefault="00FB7DE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B7DE6" w:rsidRPr="001C1FA2" w:rsidRDefault="00FB7DE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FB7DE6" w:rsidRPr="00BD7BDC" w:rsidRDefault="00FB7DE6" w:rsidP="00207630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4C9">
              <w:rPr>
                <w:rFonts w:ascii="Tahoma" w:hAnsi="Tahoma" w:cs="Tahoma"/>
                <w:color w:val="000000" w:themeColor="text1"/>
                <w:sz w:val="20"/>
                <w:szCs w:val="20"/>
              </w:rPr>
              <w:t>85.42.19.900</w:t>
            </w:r>
          </w:p>
        </w:tc>
      </w:tr>
      <w:tr w:rsidR="00FB7DE6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FB7DE6" w:rsidRPr="001C1FA2" w:rsidRDefault="00FB7DE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B7DE6" w:rsidRPr="001C1FA2" w:rsidRDefault="00FB7DE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FB7DE6" w:rsidRPr="00BD7BDC" w:rsidRDefault="00FB7DE6" w:rsidP="00207630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4C9">
              <w:rPr>
                <w:rFonts w:ascii="Tahoma" w:hAnsi="Tahoma" w:cs="Tahoma"/>
                <w:color w:val="000000" w:themeColor="text1"/>
                <w:sz w:val="20"/>
                <w:szCs w:val="20"/>
              </w:rPr>
              <w:t>85.42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Default="001C1FA2" w:rsidP="00605E0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1.2. – </w:t>
            </w:r>
            <w:r w:rsidR="00605E0D" w:rsidRPr="00605E0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Техническая документация </w:t>
            </w:r>
            <w:r w:rsidR="00605E0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Техническое задание</w:t>
            </w:r>
            <w:r w:rsidR="00605E0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D55771" w:rsidRPr="001C1FA2" w:rsidRDefault="00D5577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2.1. – Декларация соответствия</w:t>
            </w:r>
            <w:r w:rsidR="00605E0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(техническое предложение)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605E0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55771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55771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55771" w:rsidRPr="001C1FA2" w:rsidRDefault="00D5577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(НМЦ).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FB7DE6" w:rsidP="00FB7DE6">
            <w:pPr>
              <w:pStyle w:val="Style6"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B7DE6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услуг по обучению и аттестации специалистов в области охраны труда, промышленной и пожарной безопасности</w:t>
            </w:r>
          </w:p>
        </w:tc>
      </w:tr>
      <w:tr w:rsidR="000F6538" w:rsidRPr="00745B08" w:rsidTr="00FB7DE6">
        <w:trPr>
          <w:trHeight w:val="273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FB7DE6">
        <w:trPr>
          <w:trHeight w:val="752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может соответствовать начальной (максимальной) цене договора (лота).</w:t>
            </w:r>
          </w:p>
        </w:tc>
      </w:tr>
      <w:tr w:rsidR="000F6538" w:rsidRPr="00745B08" w:rsidTr="00FB7DE6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F44C0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FB7DE6" w:rsidRPr="00FB7DE6">
              <w:rPr>
                <w:rFonts w:ascii="Tahoma" w:hAnsi="Tahoma" w:cs="Tahoma"/>
                <w:b/>
                <w:bCs/>
                <w:sz w:val="20"/>
                <w:szCs w:val="20"/>
              </w:rPr>
              <w:t>336 450,62</w:t>
            </w:r>
            <w:r w:rsidR="00FB7DE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D1211" w:rsidRPr="003D1211">
              <w:rPr>
                <w:rFonts w:ascii="Tahoma" w:hAnsi="Tahoma" w:cs="Tahoma"/>
                <w:b/>
                <w:bCs/>
                <w:sz w:val="20"/>
                <w:szCs w:val="20"/>
              </w:rPr>
              <w:t>руб. 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8C6AB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8C6AB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6"/>
          </w:p>
        </w:tc>
      </w:tr>
      <w:tr w:rsidR="00905ADF" w:rsidRPr="00745B08" w:rsidTr="00FB7DE6">
        <w:trPr>
          <w:trHeight w:val="177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0736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07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07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FB7DE6">
        <w:trPr>
          <w:trHeight w:val="782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FB7DE6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FB7DE6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FB7DE6">
        <w:trPr>
          <w:trHeight w:val="732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FB7DE6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FB7DE6">
        <w:trPr>
          <w:trHeight w:val="60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FB7DE6">
        <w:trPr>
          <w:trHeight w:val="273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FB7DE6">
        <w:trPr>
          <w:trHeight w:val="706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FB7DE6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FB7DE6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FB7DE6">
        <w:trPr>
          <w:trHeight w:val="10097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котором победитель закупки определяется на основе критериев оценки и сопоставления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FB7DE6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FB7DE6">
        <w:trPr>
          <w:trHeight w:val="179"/>
          <w:jc w:val="center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FB7DE6">
        <w:trPr>
          <w:trHeight w:val="1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62" w:rsidRDefault="005A5862" w:rsidP="001C56F5">
      <w:pPr>
        <w:spacing w:after="0"/>
      </w:pPr>
      <w:r>
        <w:separator/>
      </w:r>
    </w:p>
  </w:endnote>
  <w:endnote w:type="continuationSeparator" w:id="0">
    <w:p w:rsidR="005A5862" w:rsidRDefault="005A58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62" w:rsidRDefault="005A5862" w:rsidP="001C56F5">
      <w:pPr>
        <w:spacing w:after="0"/>
      </w:pPr>
      <w:r>
        <w:separator/>
      </w:r>
    </w:p>
  </w:footnote>
  <w:footnote w:type="continuationSeparator" w:id="0">
    <w:p w:rsidR="005A5862" w:rsidRDefault="005A58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862" w:rsidRDefault="0079529D" w:rsidP="002D21B5">
    <w:pPr>
      <w:pStyle w:val="af8"/>
      <w:jc w:val="center"/>
    </w:pPr>
    <w:r>
      <w:fldChar w:fldCharType="begin"/>
    </w:r>
    <w:r w:rsidR="005A5862">
      <w:instrText xml:space="preserve"> PAGE   \* MERGEFORMAT </w:instrText>
    </w:r>
    <w:r>
      <w:fldChar w:fldCharType="separate"/>
    </w:r>
    <w:r w:rsidR="00605E0D">
      <w:rPr>
        <w:noProof/>
      </w:rPr>
      <w:t>3</w:t>
    </w:r>
    <w:r>
      <w:rPr>
        <w:noProof/>
      </w:rPr>
      <w:fldChar w:fldCharType="end"/>
    </w:r>
  </w:p>
  <w:p w:rsidR="005A5862" w:rsidRDefault="005A58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1F22"/>
    <w:rsid w:val="001B26C7"/>
    <w:rsid w:val="001B26E2"/>
    <w:rsid w:val="001B28DB"/>
    <w:rsid w:val="001B39B4"/>
    <w:rsid w:val="001B3B2F"/>
    <w:rsid w:val="001B4676"/>
    <w:rsid w:val="001B4C46"/>
    <w:rsid w:val="001B55C6"/>
    <w:rsid w:val="001B57B3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11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862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0736"/>
    <w:rsid w:val="006033CF"/>
    <w:rsid w:val="00604546"/>
    <w:rsid w:val="00605779"/>
    <w:rsid w:val="0060580D"/>
    <w:rsid w:val="00605E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62AB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529D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98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6AB6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2BF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771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4ABF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0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DE6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160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2A4E1-E5B6-4CC7-844F-1858CB8C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14</Pages>
  <Words>4302</Words>
  <Characters>28791</Characters>
  <Application>Microsoft Office Word</Application>
  <DocSecurity>0</DocSecurity>
  <Lines>239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33027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347</cp:revision>
  <cp:lastPrinted>2019-02-04T06:44:00Z</cp:lastPrinted>
  <dcterms:created xsi:type="dcterms:W3CDTF">2019-02-07T06:22:00Z</dcterms:created>
  <dcterms:modified xsi:type="dcterms:W3CDTF">2023-03-28T12:02:00Z</dcterms:modified>
</cp:coreProperties>
</file>